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2E9F">
      <w:pPr>
        <w:pStyle w:val="2"/>
        <w:spacing w:line="392" w:lineRule="exact"/>
        <w:rPr>
          <w:lang w:eastAsia="zh-CN"/>
        </w:rPr>
      </w:pPr>
      <w:r>
        <w:rPr>
          <w:lang w:eastAsia="zh-CN"/>
        </w:rPr>
        <w:t>常州纺织服装职业技术学院</w:t>
      </w:r>
    </w:p>
    <w:p w14:paraId="4E17561E">
      <w:pPr>
        <w:spacing w:before="205"/>
        <w:ind w:left="1424" w:right="1423"/>
        <w:jc w:val="center"/>
        <w:rPr>
          <w:b/>
          <w:sz w:val="32"/>
          <w:lang w:eastAsia="zh-CN"/>
        </w:rPr>
      </w:pPr>
      <w:r>
        <w:rPr>
          <w:rFonts w:ascii="Times New Roman" w:hAnsi="Times New Roman" w:cs="Times New Roman"/>
          <w:b/>
          <w:sz w:val="32"/>
          <w:lang w:eastAsia="zh-CN"/>
        </w:rPr>
        <w:t>2026</w:t>
      </w:r>
      <w:r>
        <w:rPr>
          <w:b/>
          <w:sz w:val="32"/>
          <w:lang w:eastAsia="zh-CN"/>
        </w:rPr>
        <w:t>年提前招生校测考试成绩核查申请表</w:t>
      </w:r>
    </w:p>
    <w:p w14:paraId="704F8AE5">
      <w:pPr>
        <w:pStyle w:val="4"/>
        <w:spacing w:before="10"/>
        <w:ind w:left="0"/>
        <w:rPr>
          <w:b/>
          <w:sz w:val="11"/>
          <w:lang w:eastAsia="zh-CN"/>
        </w:rPr>
      </w:pPr>
    </w:p>
    <w:tbl>
      <w:tblPr>
        <w:tblStyle w:val="9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2115"/>
        <w:gridCol w:w="2076"/>
        <w:gridCol w:w="2075"/>
      </w:tblGrid>
      <w:tr w14:paraId="0C160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2033" w:type="dxa"/>
            <w:vAlign w:val="center"/>
          </w:tcPr>
          <w:p w14:paraId="369076C4">
            <w:pPr>
              <w:pStyle w:val="11"/>
              <w:spacing w:before="85"/>
              <w:ind w:left="170" w:right="17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姓名</w:t>
            </w:r>
          </w:p>
        </w:tc>
        <w:tc>
          <w:tcPr>
            <w:tcW w:w="2115" w:type="dxa"/>
            <w:vAlign w:val="center"/>
          </w:tcPr>
          <w:p w14:paraId="5F291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462C5541">
            <w:pPr>
              <w:pStyle w:val="11"/>
              <w:spacing w:before="85"/>
              <w:ind w:left="168" w:right="168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身份证号</w:t>
            </w:r>
          </w:p>
        </w:tc>
        <w:tc>
          <w:tcPr>
            <w:tcW w:w="2075" w:type="dxa"/>
            <w:vAlign w:val="center"/>
          </w:tcPr>
          <w:p w14:paraId="2DCF7DB3">
            <w:pPr>
              <w:jc w:val="center"/>
              <w:rPr>
                <w:sz w:val="22"/>
                <w:szCs w:val="22"/>
              </w:rPr>
            </w:pPr>
          </w:p>
        </w:tc>
      </w:tr>
      <w:tr w14:paraId="62E7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2033" w:type="dxa"/>
            <w:vAlign w:val="center"/>
          </w:tcPr>
          <w:p w14:paraId="4374B84C">
            <w:pPr>
              <w:pStyle w:val="11"/>
              <w:spacing w:before="85"/>
              <w:ind w:left="172" w:right="170"/>
              <w:jc w:val="center"/>
              <w:rPr>
                <w:rFonts w:hint="default" w:eastAsia="宋体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准考证号</w:t>
            </w:r>
          </w:p>
        </w:tc>
        <w:tc>
          <w:tcPr>
            <w:tcW w:w="2115" w:type="dxa"/>
            <w:vAlign w:val="center"/>
          </w:tcPr>
          <w:p w14:paraId="6FCF2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78A7353A">
            <w:pPr>
              <w:pStyle w:val="11"/>
              <w:spacing w:before="85"/>
              <w:ind w:left="168" w:right="168"/>
              <w:jc w:val="center"/>
              <w:rPr>
                <w:rFonts w:hint="default" w:eastAsia="宋体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回函电子邮箱</w:t>
            </w:r>
          </w:p>
        </w:tc>
        <w:tc>
          <w:tcPr>
            <w:tcW w:w="2075" w:type="dxa"/>
            <w:vAlign w:val="center"/>
          </w:tcPr>
          <w:p w14:paraId="41B1F3EC">
            <w:pPr>
              <w:jc w:val="center"/>
              <w:rPr>
                <w:sz w:val="22"/>
                <w:szCs w:val="22"/>
              </w:rPr>
            </w:pPr>
          </w:p>
        </w:tc>
      </w:tr>
      <w:tr w14:paraId="2D995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</w:trPr>
        <w:tc>
          <w:tcPr>
            <w:tcW w:w="2033" w:type="dxa"/>
            <w:vAlign w:val="center"/>
          </w:tcPr>
          <w:p w14:paraId="64B36D4C">
            <w:pPr>
              <w:pStyle w:val="11"/>
              <w:spacing w:before="85"/>
              <w:ind w:left="170" w:right="17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申请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>复核</w:t>
            </w:r>
            <w:r>
              <w:rPr>
                <w:sz w:val="28"/>
                <w:szCs w:val="22"/>
              </w:rPr>
              <w:t>科目</w:t>
            </w:r>
          </w:p>
        </w:tc>
        <w:tc>
          <w:tcPr>
            <w:tcW w:w="6266" w:type="dxa"/>
            <w:gridSpan w:val="3"/>
            <w:vAlign w:val="center"/>
          </w:tcPr>
          <w:p w14:paraId="0E033F20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校测成绩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合格性赋分成绩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3882F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</w:trPr>
        <w:tc>
          <w:tcPr>
            <w:tcW w:w="2033" w:type="dxa"/>
            <w:vAlign w:val="center"/>
          </w:tcPr>
          <w:p w14:paraId="6B06FAB4">
            <w:pPr>
              <w:pStyle w:val="11"/>
              <w:spacing w:before="85"/>
              <w:ind w:left="170" w:right="170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现校测成绩</w:t>
            </w:r>
          </w:p>
        </w:tc>
        <w:tc>
          <w:tcPr>
            <w:tcW w:w="2115" w:type="dxa"/>
            <w:vAlign w:val="center"/>
          </w:tcPr>
          <w:p w14:paraId="31346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4409BF5E">
            <w:pPr>
              <w:pStyle w:val="11"/>
              <w:spacing w:before="85"/>
              <w:ind w:left="168" w:right="171"/>
              <w:jc w:val="center"/>
              <w:rPr>
                <w:b/>
                <w:sz w:val="28"/>
                <w:szCs w:val="22"/>
              </w:rPr>
            </w:pPr>
            <w:r>
              <w:rPr>
                <w:sz w:val="28"/>
                <w:szCs w:val="22"/>
              </w:rPr>
              <w:t>现</w:t>
            </w:r>
            <w:r>
              <w:rPr>
                <w:rFonts w:hint="eastAsia"/>
                <w:sz w:val="28"/>
                <w:szCs w:val="22"/>
              </w:rPr>
              <w:t>合格性赋分成绩</w:t>
            </w:r>
          </w:p>
        </w:tc>
        <w:tc>
          <w:tcPr>
            <w:tcW w:w="2075" w:type="dxa"/>
            <w:vAlign w:val="center"/>
          </w:tcPr>
          <w:p w14:paraId="74B20BCD">
            <w:pPr>
              <w:jc w:val="center"/>
              <w:rPr>
                <w:sz w:val="22"/>
                <w:szCs w:val="22"/>
              </w:rPr>
            </w:pPr>
          </w:p>
        </w:tc>
      </w:tr>
      <w:tr w14:paraId="5D269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9" w:hRule="exact"/>
        </w:trPr>
        <w:tc>
          <w:tcPr>
            <w:tcW w:w="2033" w:type="dxa"/>
          </w:tcPr>
          <w:p w14:paraId="61393405">
            <w:pPr>
              <w:pStyle w:val="11"/>
              <w:rPr>
                <w:b/>
                <w:sz w:val="28"/>
              </w:rPr>
            </w:pPr>
          </w:p>
          <w:p w14:paraId="2CCE770E">
            <w:pPr>
              <w:pStyle w:val="11"/>
              <w:rPr>
                <w:b/>
                <w:sz w:val="28"/>
              </w:rPr>
            </w:pPr>
          </w:p>
          <w:p w14:paraId="07BA2BD5">
            <w:pPr>
              <w:pStyle w:val="11"/>
              <w:spacing w:before="6"/>
              <w:rPr>
                <w:b/>
                <w:sz w:val="29"/>
              </w:rPr>
            </w:pPr>
          </w:p>
          <w:p w14:paraId="4B121A60">
            <w:pPr>
              <w:pStyle w:val="11"/>
              <w:spacing w:before="1"/>
              <w:ind w:right="170"/>
              <w:jc w:val="both"/>
              <w:rPr>
                <w:rFonts w:hint="eastAsia"/>
                <w:sz w:val="28"/>
                <w:lang w:val="en-US" w:eastAsia="zh-CN"/>
              </w:rPr>
            </w:pPr>
          </w:p>
          <w:p w14:paraId="0C303265">
            <w:pPr>
              <w:pStyle w:val="11"/>
              <w:spacing w:before="1"/>
              <w:ind w:right="170" w:firstLine="560" w:firstLineChars="200"/>
              <w:jc w:val="both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申请原因</w:t>
            </w:r>
          </w:p>
        </w:tc>
        <w:tc>
          <w:tcPr>
            <w:tcW w:w="6266" w:type="dxa"/>
            <w:gridSpan w:val="3"/>
          </w:tcPr>
          <w:p w14:paraId="17077B77">
            <w:pPr>
              <w:pStyle w:val="11"/>
              <w:spacing w:before="3"/>
              <w:rPr>
                <w:b/>
                <w:sz w:val="41"/>
                <w:lang w:eastAsia="zh-CN"/>
              </w:rPr>
            </w:pPr>
          </w:p>
          <w:p w14:paraId="5E1705F4">
            <w:pPr>
              <w:pStyle w:val="11"/>
              <w:spacing w:line="620" w:lineRule="atLeast"/>
              <w:ind w:right="2403"/>
              <w:jc w:val="both"/>
              <w:rPr>
                <w:sz w:val="28"/>
                <w:lang w:eastAsia="zh-CN"/>
              </w:rPr>
            </w:pPr>
          </w:p>
          <w:p w14:paraId="2B8ABCA5">
            <w:pPr>
              <w:pStyle w:val="11"/>
              <w:spacing w:line="620" w:lineRule="atLeast"/>
              <w:ind w:right="2403"/>
              <w:jc w:val="both"/>
              <w:rPr>
                <w:sz w:val="28"/>
                <w:lang w:eastAsia="zh-CN"/>
              </w:rPr>
            </w:pPr>
          </w:p>
          <w:p w14:paraId="151837EF">
            <w:pPr>
              <w:pStyle w:val="11"/>
              <w:spacing w:line="620" w:lineRule="atLeast"/>
              <w:ind w:left="2407" w:right="2403" w:hanging="1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本人签</w:t>
            </w:r>
            <w:r>
              <w:rPr>
                <w:spacing w:val="-3"/>
                <w:sz w:val="28"/>
                <w:lang w:eastAsia="zh-CN"/>
              </w:rPr>
              <w:t>名</w:t>
            </w:r>
            <w:r>
              <w:rPr>
                <w:rFonts w:hint="eastAsia"/>
                <w:spacing w:val="-3"/>
                <w:sz w:val="28"/>
                <w:lang w:eastAsia="zh-CN"/>
              </w:rPr>
              <w:t>：</w:t>
            </w:r>
            <w:r>
              <w:rPr>
                <w:sz w:val="28"/>
                <w:lang w:eastAsia="zh-CN"/>
              </w:rPr>
              <w:t>申请日</w:t>
            </w:r>
            <w:r>
              <w:rPr>
                <w:spacing w:val="-3"/>
                <w:sz w:val="28"/>
                <w:lang w:eastAsia="zh-CN"/>
              </w:rPr>
              <w:t>期</w:t>
            </w:r>
            <w:r>
              <w:rPr>
                <w:sz w:val="28"/>
                <w:lang w:eastAsia="zh-CN"/>
              </w:rPr>
              <w:t>：</w:t>
            </w:r>
          </w:p>
        </w:tc>
      </w:tr>
    </w:tbl>
    <w:p w14:paraId="2C9064CF">
      <w:pPr>
        <w:pStyle w:val="4"/>
        <w:spacing w:before="39"/>
        <w:rPr>
          <w:lang w:eastAsia="zh-CN"/>
        </w:rPr>
      </w:pPr>
      <w:r>
        <w:rPr>
          <w:lang w:eastAsia="zh-CN"/>
        </w:rPr>
        <w:t>注意：</w:t>
      </w:r>
    </w:p>
    <w:p w14:paraId="7C4924B1">
      <w:pPr>
        <w:pStyle w:val="4"/>
        <w:spacing w:line="240" w:lineRule="auto"/>
        <w:ind w:firstLine="482" w:firstLineChars="200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1.申请复核范围</w:t>
      </w:r>
    </w:p>
    <w:p w14:paraId="323348C6">
      <w:pPr>
        <w:pStyle w:val="4"/>
        <w:spacing w:line="240" w:lineRule="auto"/>
        <w:ind w:firstLine="48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复核内容包括考生姓名、身份证号、准考证号是否匹配，有无漏评、有无漏统以及成绩合成有无差错。考生答卷按照国家秘密级事项管理，考生本人不得查阅答卷。</w:t>
      </w:r>
    </w:p>
    <w:p w14:paraId="732FF79D">
      <w:pPr>
        <w:pStyle w:val="4"/>
        <w:spacing w:line="240" w:lineRule="auto"/>
        <w:ind w:firstLine="482" w:firstLineChars="200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2.申请复核方式</w:t>
      </w:r>
      <w:bookmarkStart w:id="0" w:name="_GoBack"/>
      <w:bookmarkEnd w:id="0"/>
    </w:p>
    <w:p w14:paraId="770839C6">
      <w:pPr>
        <w:pStyle w:val="4"/>
        <w:spacing w:line="240" w:lineRule="auto"/>
        <w:ind w:firstLine="48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①填写附件《2026年提前招生考试成绩核查申请表》，打印后，手写签名，扫描成图片或者pdf;</w:t>
      </w:r>
    </w:p>
    <w:p w14:paraId="5CFCC2BD">
      <w:pPr>
        <w:pStyle w:val="4"/>
        <w:spacing w:line="240" w:lineRule="auto"/>
        <w:ind w:firstLine="48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②将本人身份证（正反面）扫描成图片或者pdf。</w:t>
      </w:r>
    </w:p>
    <w:p w14:paraId="5C3BB8A6">
      <w:pPr>
        <w:pStyle w:val="4"/>
        <w:spacing w:line="240" w:lineRule="auto"/>
        <w:ind w:firstLine="48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将以上材料于2026年3月27日17:00前，打压缩包发送至</w:t>
      </w:r>
      <w:r>
        <w:rPr>
          <w:rFonts w:hint="default" w:ascii="Times New Roman" w:hAnsi="Times New Roman" w:cs="Times New Roman"/>
          <w:lang w:val="en-US" w:eastAsia="zh-CN"/>
        </w:rPr>
        <w:t>邮</w:t>
      </w:r>
      <w:r>
        <w:rPr>
          <w:rFonts w:hint="default" w:ascii="Times New Roman" w:hAnsi="Times New Roman" w:cs="Times New Roman"/>
          <w:lang w:eastAsia="zh-CN"/>
        </w:rPr>
        <w:t>箱:zjc@cztgi.edu.cn。逾期将不再受理。</w:t>
      </w:r>
    </w:p>
    <w:p w14:paraId="6E89ABEB">
      <w:pPr>
        <w:pStyle w:val="4"/>
        <w:spacing w:line="240" w:lineRule="auto"/>
        <w:ind w:firstLine="482" w:firstLineChars="200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3.复核结果反馈</w:t>
      </w:r>
    </w:p>
    <w:p w14:paraId="3A301F02">
      <w:pPr>
        <w:pStyle w:val="4"/>
        <w:spacing w:line="240" w:lineRule="auto"/>
        <w:ind w:firstLine="480" w:firstLineChars="200"/>
        <w:rPr>
          <w:rFonts w:hint="default" w:ascii="Times New Roman" w:hAnsi="Times New Roman" w:cs="Times New Roman"/>
          <w:spacing w:val="-1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复核结果将于2026年3月30日17:00前，发送到您所填写的“回函电子邮箱”。</w:t>
      </w:r>
    </w:p>
    <w:sectPr>
      <w:type w:val="continuous"/>
      <w:pgSz w:w="11910" w:h="16840"/>
      <w:pgMar w:top="1500" w:right="15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AC"/>
    <w:rsid w:val="00770FA6"/>
    <w:rsid w:val="00B53651"/>
    <w:rsid w:val="00EE47AC"/>
    <w:rsid w:val="00F67A82"/>
    <w:rsid w:val="00FE68B9"/>
    <w:rsid w:val="0BE86122"/>
    <w:rsid w:val="2A0E67EA"/>
    <w:rsid w:val="2F285C58"/>
    <w:rsid w:val="333F17C2"/>
    <w:rsid w:val="471A1161"/>
    <w:rsid w:val="4BB70638"/>
    <w:rsid w:val="67F45B3B"/>
    <w:rsid w:val="6D0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423" w:right="1423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unhideWhenUsed/>
    <w:qFormat/>
    <w:uiPriority w:val="9"/>
    <w:pPr>
      <w:spacing w:before="154"/>
      <w:ind w:left="220"/>
      <w:outlineLvl w:val="1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54"/>
      <w:ind w:left="220"/>
    </w:pPr>
    <w:rPr>
      <w:sz w:val="24"/>
      <w:szCs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360</Characters>
  <Lines>2</Lines>
  <Paragraphs>1</Paragraphs>
  <TotalTime>9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2026-03-25T07:31:00Z</dcterms:created>
  <dc:creator>未定义</dc:creator>
  <cp:lastModifiedBy>刘天宇</cp:lastModifiedBy>
  <cp:lastPrinted>2026-03-25T10:41:40Z</cp:lastPrinted>
  <dcterms:modified xsi:type="dcterms:W3CDTF">2026-03-25T10:41:45Z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2025-03-26T00:00:00Z</vt:filetime>
  </property>
  <property fmtid="{D5CDD505-2E9C-101B-9397-08002B2CF9AE}" pid="5" name="KSOTemplateDocerSaveRecord">
    <vt:lpwstr>eyJoZGlkIjoiZDBkNDBjYWU5NDJjNGJiZWNlOTk2Mjc2M2QyYjBjNWQiLCJ1c2VySWQiOiIxNTU3MTE4MzEzIn0=</vt:lpwstr>
  </property>
  <property fmtid="{D5CDD505-2E9C-101B-9397-08002B2CF9AE}" pid="6" name="KSOProductBuildVer">
    <vt:lpwstr>2052-12.1.0.25225</vt:lpwstr>
  </property>
  <property fmtid="{D5CDD505-2E9C-101B-9397-08002B2CF9AE}" pid="7" name="ICV">
    <vt:lpwstr>3DCCE6A72CC542729B7A75A4F2170C78_13</vt:lpwstr>
  </property>
</Properties>
</file>